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简介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0340" cy="2673985"/>
            <wp:effectExtent l="0" t="0" r="16510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673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57800" cy="2545080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45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2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将所有的源代码程序包一起上传到Linux服务器</w:t>
      </w:r>
    </w:p>
    <w:p>
      <w:pPr>
        <w:widowControl w:val="0"/>
        <w:numPr>
          <w:ilvl w:val="0"/>
          <w:numId w:val="2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将所有的开发包解压到指定目录：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tar zxvf echo-nginx-module-0.59.tar.gz -C /usr/local/src/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tar xzvf nginx-1.11.3.tar.gz -C /usr/local/src/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tar xzvf nginx-upstream-fair-a18b409.tar.gz -C /usr/local/src/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tar xzvf ngx_cache_purge-2.3.tar.gz -C /usr/local/src/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进入到指定目录，查看指定目录是否存在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148080"/>
            <wp:effectExtent l="0" t="0" r="8255" b="139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48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默认情况下，nginx源代码会保存到源代码目录中，这样操作不方便管理，建议单独建立一个文件目录，保存nginx相关配置，假设目录名称：、usr/local/nginx;这里面需要一堆的子文件夹，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543560"/>
            <wp:effectExtent l="0" t="0" r="1016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43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mkdir -p /usr/local/nginx/{logs,conf,fastcgi_temp,sbin,client_body_temp,proxy_temp,uwsgi_temp,scgi_temp}</w:t>
      </w: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执行如下命令进行编译操作：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|-首先配置相关配置项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进入cd  /usr/local/src/nginx-1.11.3,执行以下命令：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./configure --prefix=/usr/local/nginx/ \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--sbin-path=/usr/local/nginx/sbin/  \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--with-http_ssl_module \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--conf-path=/usr/local/nginx/conf/nginx.conf \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--pid-path=/usr/local/nginx/logs/nginx.pid \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--error-log-path=/usr/local/nginx/logs/error.log \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--http-log-path=/usr/local/nginx/logs/access.log \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--http-fastcgi-temp-path=/usr/local/nginx/fastcgi_temp \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--http-client-body-temp-path=/usr/local/nginx/client_body_temp \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--http-proxy-temp-path=/usr/local/nginx/proxy_temp \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--http-uwsgi-temp-path=/usr/local/nginx/uwsgi_temp \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--http-scgi-temp-path=/usr/local/nginx/scgi_temp \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--add-module=/usr/local/src/echo-nginx-module-0.59 \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--add-module=/usr/local/src/gnosek-nginx-upstream-fair-a18b409 \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--add-module=/usr/local/src/ngx_cache_purge-2.3 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以上编译过程中，可能会出现：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(1)、checking for C compiler ... not found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执行以下命令即可：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yum -y install gcc gcc-c++ autoconf automake make 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(2)、</w:t>
      </w:r>
      <w:bookmarkStart w:id="0" w:name="OLE_LINK1"/>
      <w:r>
        <w:rPr>
          <w:rFonts w:hint="eastAsia"/>
          <w:lang w:val="en-US" w:eastAsia="zh-CN"/>
        </w:rPr>
        <w:t>./configure: error: the HTTP rewrite module requires the PCRE library.</w:t>
      </w:r>
    </w:p>
    <w:bookmarkEnd w:id="0"/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执行以下命令：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yum -y install pcre-devel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(3)、</w:t>
      </w:r>
      <w:bookmarkStart w:id="1" w:name="OLE_LINK2"/>
      <w:r>
        <w:rPr>
          <w:rFonts w:hint="eastAsia"/>
          <w:lang w:val="en-US" w:eastAsia="zh-CN"/>
        </w:rPr>
        <w:t>./configure: error: SSL modules require the OpenSSL library.</w:t>
      </w:r>
      <w:bookmarkEnd w:id="1"/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执行以下命令：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yum -y install openssl openssl-devel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Ok,在重新执行nginx的编译操作：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319145"/>
            <wp:effectExtent l="0" t="0" r="5080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19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|-执行编译操作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|-执行nginx的安装操作：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bookmarkStart w:id="2" w:name="OLE_LINK3"/>
      <w:r>
        <w:rPr>
          <w:rFonts w:hint="eastAsia"/>
          <w:lang w:val="en-US" w:eastAsia="zh-CN"/>
        </w:rPr>
        <w:t>make install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启动nginx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095240" cy="828675"/>
            <wp:effectExtent l="0" t="0" r="1016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查看是否有nginx进程：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ps -ef | grep nginx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692785"/>
            <wp:effectExtent l="0" t="0" r="5715" b="1206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92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2"/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默认情况下，nginx将占用80端口：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1965960"/>
            <wp:effectExtent l="0" t="0" r="3175" b="152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65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1508125"/>
            <wp:effectExtent l="0" t="0" r="11430" b="158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0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总结：nginx开发的过程中需要绑定多个模块，所以在配置之前一定要进行相应的配置。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Nginx的所有配置项：/usr/local/nginx/conf/nginx.conf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配置nginx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Nginx可以将多个web容器整合到一起使用。</w:t>
      </w:r>
    </w:p>
    <w:p>
      <w:pPr>
        <w:pStyle w:val="4"/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nginx与Tomcat整合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6"/>
        <w:gridCol w:w="1963"/>
        <w:gridCol w:w="2937"/>
        <w:gridCol w:w="2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86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No</w:t>
            </w:r>
          </w:p>
        </w:tc>
        <w:tc>
          <w:tcPr>
            <w:tcW w:w="1963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主机</w:t>
            </w:r>
          </w:p>
        </w:tc>
        <w:tc>
          <w:tcPr>
            <w:tcW w:w="2937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IP</w:t>
            </w:r>
          </w:p>
        </w:tc>
        <w:tc>
          <w:tcPr>
            <w:tcW w:w="2836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86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963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xxx</w:t>
            </w:r>
          </w:p>
        </w:tc>
        <w:tc>
          <w:tcPr>
            <w:tcW w:w="2937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192.168.31.3</w:t>
            </w:r>
          </w:p>
        </w:tc>
        <w:tc>
          <w:tcPr>
            <w:tcW w:w="2836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nginx所在的服务器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86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1963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Xxx</w:t>
            </w:r>
          </w:p>
        </w:tc>
        <w:tc>
          <w:tcPr>
            <w:tcW w:w="2937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192.168.31.5</w:t>
            </w:r>
          </w:p>
        </w:tc>
        <w:tc>
          <w:tcPr>
            <w:tcW w:w="2836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Tomcat所在的服务器</w:t>
            </w:r>
          </w:p>
        </w:tc>
      </w:tr>
    </w:tbl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本次实现的操作模式就是间接的使用nginx访问Tomcat。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在【Tomcat-server-01】上配置一个虚拟目录：</w:t>
      </w:r>
    </w:p>
    <w:p>
      <w:pPr>
        <w:widowControl w:val="0"/>
        <w:numPr>
          <w:ilvl w:val="0"/>
          <w:numId w:val="5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建立一个Tomcat工作目录：mkdir -p /usr/data/tomcat/myweb</w:t>
      </w:r>
    </w:p>
    <w:p>
      <w:pPr>
        <w:widowControl w:val="0"/>
        <w:numPr>
          <w:ilvl w:val="0"/>
          <w:numId w:val="5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将Tomcat下的Root/WEB-INF,拷贝到此目录中：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 -r /data/software/apache-tomcat-8.5.31/webapps/ROOT/WEB-INF/ /data/myweb/</w:t>
      </w:r>
    </w:p>
    <w:p>
      <w:pPr>
        <w:widowControl w:val="0"/>
        <w:numPr>
          <w:ilvl w:val="0"/>
          <w:numId w:val="5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编写一个简单的jsp文件，放到Tomcat的工作目录下，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5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修改Tomcat的配置文件，追加虚拟目录；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&lt;Context path="/你设置的路径" docBase="你的web应用路径" /&gt;，即：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rPr>
          <w:rFonts w:hint="eastAsia"/>
          <w:lang w:val="en-US" w:eastAsia="zh-CN"/>
        </w:rPr>
        <w:t>&lt;Context path="/yangmi" docBase="/data/myweb" /&gt;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5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启动Tomcat服务：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/usr/local/tomcat/bin/catalian.sh start或./startup.sh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查看Tomcat是否启动jps或ps -ef| grep tomcat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5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打开浏览器访问：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【nginx-server-01】通过nginx要求代理当前的Tomcat服务；</w:t>
      </w:r>
    </w:p>
    <w:p>
      <w:pPr>
        <w:widowControl w:val="0"/>
        <w:numPr>
          <w:ilvl w:val="0"/>
          <w:numId w:val="6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修改nginx配置文件（nginx.conf）：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proxy_pass http://192.168.31.5:8080/;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proxy_redirect off;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proxy_set_header Host $host;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proxy_set_header X-Real-IP $remote_addr;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proxy_set_header X-Forwarded-For $proxy_add_x_forwarded_for;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339465"/>
            <wp:effectExtent l="0" t="0" r="5080" b="133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39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可参看官网的例子：http://www.nginx.cn/doc/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657475"/>
            <wp:effectExtent l="0" t="0" r="762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【nginx-server-01】现在的nginx已启动，如果想加载新的配置，最好先检测下，而后在重新加载；</w:t>
      </w:r>
    </w:p>
    <w:p>
      <w:pPr>
        <w:widowControl w:val="0"/>
        <w:numPr>
          <w:ilvl w:val="0"/>
          <w:numId w:val="7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检测配置是否正确：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/usr/local/nginx/sbin/nginx -t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514350"/>
            <wp:effectExtent l="0" t="0" r="381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以上检测只是告诉用户没有语法错误。现在nginx已启动着，可以动态加载配置：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/usr/local/nginx/sbin/nginx -s reload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此时就可以实现nginx反向代理Tomcat。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负载均衡的本质是一个nginx可以代理多个Tomcat服务器，形成一个Tomcat集群存在。也就是说集群中的任何一台主机都将可能成为nginx服务主机。</w:t>
      </w:r>
    </w:p>
    <w:p>
      <w:pPr>
        <w:widowControl w:val="0"/>
        <w:numPr>
          <w:ilvl w:val="0"/>
          <w:numId w:val="8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【tomcat-server-*】修改主机名称：vi/etc/hostname</w:t>
      </w:r>
    </w:p>
    <w:p>
      <w:pPr>
        <w:widowControl w:val="0"/>
        <w:numPr>
          <w:ilvl w:val="0"/>
          <w:numId w:val="8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【tomcat-server-*】修改各自的index.jsp文件内容，追加各自的服务器名称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&lt;%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InetAddress addr = InetAddress.getLocalHost(); 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out.println("主机地址："+addr.getHostAddress()); 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out.println("主机名："+addr.getHostName());  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%&gt;</w:t>
      </w:r>
    </w:p>
    <w:p>
      <w:pPr>
        <w:widowControl w:val="0"/>
        <w:numPr>
          <w:ilvl w:val="0"/>
          <w:numId w:val="8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【tomcat-server-*】两台服务器，启动各自的Tomcat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8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【nginx-server-01】修改配置文件，追加负载均衡配置。 </w:t>
      </w:r>
    </w:p>
    <w:p>
      <w:pPr>
        <w:widowControl w:val="0"/>
        <w:numPr>
          <w:ilvl w:val="0"/>
          <w:numId w:val="9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追加参与负载均衡的所有主机项，与server配置项组平行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upstream myproject 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server 192.168.31.5:8080;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#server 192.168.31.5:8081;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server 192.168.31.7:8080;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#server 192.168.31.7:8081;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9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修改代理配置项，让其跳转到“myproject”上：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985520"/>
            <wp:effectExtent l="0" t="0" r="635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5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8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【nginx-server-01】检测配置，然后加载配置。</w:t>
      </w:r>
    </w:p>
    <w:p>
      <w:pPr>
        <w:widowControl w:val="0"/>
        <w:numPr>
          <w:ilvl w:val="0"/>
          <w:numId w:val="8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【nginx-server-01】增加权重配置，如果参与集群运算的Tomcat主机，性能不同，那么可以配置不同的权重，修改nginx配置文件：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152265" cy="1085850"/>
            <wp:effectExtent l="0" t="0" r="63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5226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8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【nginx-server-01】还可以配置手工的宕机或备份主机：</w:t>
      </w:r>
    </w:p>
    <w:p>
      <w:pPr>
        <w:widowControl w:val="0"/>
        <w:numPr>
          <w:ilvl w:val="0"/>
          <w:numId w:val="10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down:表示该主机不参与服务；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995680"/>
            <wp:effectExtent l="0" t="0" r="8890" b="139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0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Backup:表示该主机正常访问中不使用，如果所有的主机性能不够的时候自动启动该配置项；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285615" cy="952500"/>
            <wp:effectExtent l="0" t="0" r="63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缓存配置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如果只是做了简单的代理控制，静态的文件信息，都要反复传递，那么一定会造成网络资源的浪费，最好的解决方法是将一些几乎不会改变的信息，直接缓存到nginx服务器上。对于缓存还必须提供有清除机制。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9230" cy="2839720"/>
            <wp:effectExtent l="0" t="0" r="7620" b="177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11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【nginx-server-01】上建立缓存的数据目录：</w:t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</w:rPr>
        <w:t>mkdir -p /usr/local/nginx/{temp,cache}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2、修改【nginx-server-01】上nginx的配置文件，</w:t>
      </w:r>
    </w:p>
    <w:p>
      <w:pPr>
        <w:widowControl w:val="0"/>
        <w:numPr>
          <w:ilvl w:val="0"/>
          <w:numId w:val="12"/>
        </w:numPr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设置代理的临时保存目录：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proxy_temp_path /usr/local/nginx/temp ;</w:t>
      </w:r>
    </w:p>
    <w:p>
      <w:pPr>
        <w:widowControl w:val="0"/>
        <w:numPr>
          <w:ilvl w:val="0"/>
          <w:numId w:val="12"/>
        </w:numPr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配置所有的缓存路径，其中“cache_one”就是缓存中使用的名字，在服务器的配置上会使用到这个名字：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proxy_cache_path /usr/data/nginx/cache levels=1:2 keys_zone=cache_one:200m inactive=1d max_size=30g;</w:t>
      </w:r>
    </w:p>
    <w:p>
      <w:pPr>
        <w:widowControl w:val="0"/>
        <w:numPr>
          <w:ilvl w:val="0"/>
          <w:numId w:val="12"/>
        </w:numPr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用来控制同时传输到客户端的buffer的数量：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proxy_busy_buffers_size 128k;</w:t>
      </w:r>
    </w:p>
    <w:p>
      <w:pPr>
        <w:widowControl w:val="0"/>
        <w:numPr>
          <w:ilvl w:val="0"/>
          <w:numId w:val="12"/>
        </w:numPr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启用缓存: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proxy_cache cache_one;</w:t>
      </w:r>
    </w:p>
    <w:p>
      <w:pPr>
        <w:widowControl w:val="0"/>
        <w:numPr>
          <w:ilvl w:val="0"/>
          <w:numId w:val="12"/>
        </w:numPr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进行清空：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location ~ /purge(/.*) 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allow 127.0.0.1;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allow 192.168.122.0/24(24表示匹配192.168.122网段16表示匹配192.168网段);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allow all;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proxy_cache_purge cache_one $host$1$is_args$args;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widowControl w:val="0"/>
        <w:numPr>
          <w:ilvl w:val="0"/>
          <w:numId w:val="12"/>
        </w:numPr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所有要缓存的数据：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location ~ .*\.(gif|jpg|png|htm|html|css|js|flv|ico|swf)(.*) 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proxy_pass http://myproject;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proxy_redirect off;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proxy_set_header Host $host:$server_port;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proxy_cache cache_one;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proxy_cache_key $host$uri$is_args$args;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proxy_cache_valid 200 302 1h;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proxy_cache_valid 301 1d;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proxy_cache_valid any 1m;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expires 30d;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范例：nginx缓存配置：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#user  nobody;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worker_processes  1;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#error_log  logs/error.log;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#error_log  logs/error.log  notice;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#error_log  logs/error.log  info;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#pid        logs/nginx.pid;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events 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worker_connections  1024;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 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include       mime.types;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default_type  application/octet-stream;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proxy_temp_path /usr/local/nginx/temp 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proxy_cache_path /usr/local/nginx/cache levels=1:2 keys_zone=cache_one:200m inactive=1d max_size=30g;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proxy_connect_timeout 5;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proxy_read_timeout 60;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proxy_send_timeout 5;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proxy_buffer_size 16k;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proxy_buffers 4 64k;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proxy_busy_buffers_size 128k;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proxy_temp_file_write_size 128k;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gzip   on;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gzip_min_length   1k;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gzip_buffers  4 8k;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gzip_http_version 1.1;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gzip_types  text/plain application/x-JavaScript text/css application/xml;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gzip_disable "MSIE [1-6]\.";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#log_format  main  '$remote_addr - $remote_user [$time_local] "$request" '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                 '$status $body_bytes_sent "$http_referer" '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                 '"$http_user_agent" "$http_x_forwarded_for"';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#access_log  logs/access.log  main;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sendfile        off;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#tcp_nopush     on;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#keepalive_timeout  0;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keepalive_timeout  65;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#gzip  on;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upstream myproject 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server 192.168.31.5:8080 weight=1;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#server 192.168.31.5:8081;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server 192.168.31.7:8080 weight=1;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#server 192.168.31.7:8081;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server 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listen       80;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server_name  localhost;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error_page  403  http://192.168.31.5:8080/403.jsp; 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error_page  404  http://192.168.31.5:8080/404.jsp; 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#charset koi8-r;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#access_log  logs/host.access.log  main;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location / 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# root   html;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# index  index.html index.htm;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proxy_pass http://myproject 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proxy_redirect off;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proxy_set_header Host $host:$server_port;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#proxy_cache cache_one;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#proxy_cache_key $host$uri$is_args$args;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#proxy_cache_valid 200 302 1h;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#proxy_cache_valid 301 1d;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location ~ /purge(/.*) 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allow 127.0.0.1;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allow 192.168.31.0/24;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allow all;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proxy_cache_purge cache_one $host$1$is_args$args;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#注意，此规则必须放于purge之后，因为放之前就会优先匹配到此规则，会在清除缓存的时候报404错误。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location ~ .*\.(gif|jpg|png|htm|html|css|js|flv|ico|swf)(.*) 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proxy_pass http://myproject 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proxy_redirect off;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proxy_set_header Host $host:$server_port;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proxy_cache cache_one;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proxy_cache_key $host$uri$is_args$args;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proxy_cache_valid 200 302 1h;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proxy_cache_valid 301 1d;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proxy_cache_valid any 1m;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expires 30d;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#error_page  404              /404.html;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 redirect server error pages to the static page /50x.html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proxy_cache_key    $host$uri$is_args$args;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error_page   500 502 503 504  /50x.html;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location = /50x.html 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root   html;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 proxy the PHP scripts to Apache listening on 127.0.0.1:80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#location ~ \.php$ 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    proxy_pass   http://127.0.0.1;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 pass the PHP scripts to FastCGI server listening on 127.0.0.1:9000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#location ~ \.php$ 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    root           html;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    fastcgi_pass   127.0.0.1:9000;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    fastcgi_index  index.php;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    fastcgi_param  SCRIPT_FILENAME  /scripts$fastcgi_script_name;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    include        fastcgi_params;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 deny access to .htaccess files, if Apache's document root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 concurs with nginx's one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#location ~ /\.ht 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    deny  all;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another virtual host using mix of IP-, name-, and port-based configuration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#server 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   listen       8000;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   listen       somename:8080;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   server_name  somename  alias  another.alias;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   location / 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       root   html;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       index  index.html index.htm;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   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HTTPS server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#server 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   listen       443 ssl;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   server_name  localhost;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   ssl_certificate      cert.pem;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   ssl_certificate_key  cert.key;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   ssl_session_cache    shared:SSL:1m;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   ssl_session_timeout  5m;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   ssl_ciphers  HIGH:!aNULL:!MD5;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   ssl_prefer_server_ciphers  on;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   location / 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       root   html;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       index  index.html index.htm;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   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范例：清空缓存：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http://192.168.31.3/purge/images/ads-pic-01.jpg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集群session管理</w:t>
      </w:r>
    </w:p>
    <w:p>
      <w:pPr>
        <w:pStyle w:val="4"/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ip_hash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在几成主机配置的时候，如果使用了ip_hash的配置，那么就表示该用户只能在一台主机上操作，比如访问到的是TomcatA上，那么就被绑定在了tomcatA上，这样就解决了session问题。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范例：在配置文件上直接修改：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939165"/>
            <wp:effectExtent l="0" t="0" r="5080" b="133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3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redis管理（序列化session）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考虑到用户session可能跨越多个Tomcat保存，最好的做法是每一个Tomcat的session不再由自己管理，而是保存到一个公共的空间，所有Tomcat的session将通过此公共空间进行读取。可以通过Redis来实现，这一操作，与nginx没有关系了，只需要在所有的Tomcat上修改即可。</w:t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下载redis与Tomcat管理session的开发包：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813435"/>
            <wp:effectExtent l="0" t="0" r="2540" b="571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3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将开发包拷贝到Tomcat/liib安装目录下</w:t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【tomcat-server-01】修改server.xml文件，追加session管理机制：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&lt;Context path="/yangmi" docBase="/data/myweb"&gt;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&lt;Manager  className="ru.zinin.redis.session.RedisManager"  redisHostname="192.168.31.4"  redisPassword="12345"  redisPort=''6379"  redisTimeout="3000"/&gt;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&lt;/Context&gt;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654050"/>
            <wp:effectExtent l="0" t="0" r="6350" b="1270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将此配置信息发送给其他tomcat主机（不建议这么做，因为每一个tomcat的配置都可能不一样，这样会造成覆盖），将server.xml文件发送给servertomcat-02上的tomcat。</w:t>
      </w:r>
    </w:p>
    <w:p>
      <w:pPr>
        <w:widowControl w:val="0"/>
        <w:numPr>
          <w:ilvl w:val="0"/>
          <w:numId w:val="15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启动tomcat进程测试配置是否正确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5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启动Redis服务器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2880" cy="2217420"/>
            <wp:effectExtent l="0" t="0" r="13970" b="1143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17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5"/>
        </w:numPr>
        <w:ind w:left="420" w:leftChars="0" w:hanging="420" w:firstLineChars="0"/>
        <w:jc w:val="both"/>
      </w:pPr>
      <w:r>
        <w:rPr>
          <w:rFonts w:hint="eastAsia"/>
          <w:lang w:val="en-US" w:eastAsia="zh-CN"/>
        </w:rPr>
        <w:t>将server.xml发送给其他服务器：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rPr>
          <w:rFonts w:hint="eastAsia"/>
        </w:rPr>
        <w:t xml:space="preserve"> scp /data/software/apache-tomcat-8.5.31/conf/server.xml 192.168.31.7:/data/software/apache-tomcat-8.5.31/conf/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启动所有tomcat服务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此时所有session相关的数据都写入到了Redis中，设置的session属性一定可以直接使用 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851535"/>
            <wp:effectExtent l="0" t="0" r="8255" b="5715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51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在测试的过程中发现，远程redis拒绝连接，这种情况下redis配置需要注释掉本地ip绑定，这样就允许所有ip访问了。这个问题困扰了我一天。</w:t>
      </w:r>
    </w:p>
    <w:p>
      <w:pPr>
        <w:widowControl w:val="0"/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基于HA机制的Nginx配置实现</w:t>
      </w:r>
    </w:p>
    <w:p>
      <w:pPr>
        <w:pStyle w:val="4"/>
        <w:numPr>
          <w:ilvl w:val="0"/>
          <w:numId w:val="1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Nginx问题分析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为避免单nginx单主机宕机，需要有另外的备用机，这种方案称为高可用（HA）.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要使用Nginx进行HA配置，那么必须两个主机上的nginx配置相同，并且不应该同时进行服务，如果在工作的主机出现宕机，那么另外一台主机应该在很短的时间内恢复使用。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此时需要使用一个keepalive的组件，才可以实现这种HA的机制。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Keepalive简介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epalive是一个免费的开源组件，其可以实现高可用的机制，很多第三方的整合组件，都需要keepalive组件进行协调整合处理。其最大的功能：采用一个虚拟路由算法，虚拟出一个新的IP地址，而后利用IP地址，代理多个真实服务器。</w:t>
      </w:r>
    </w:p>
    <w:p>
      <w:pPr>
        <w:ind w:firstLine="420" w:firstLineChars="0"/>
      </w:pPr>
      <w:r>
        <w:drawing>
          <wp:inline distT="0" distB="0" distL="114300" distR="114300">
            <wp:extent cx="5273040" cy="2092960"/>
            <wp:effectExtent l="0" t="0" r="3810" b="2540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9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633980"/>
            <wp:effectExtent l="0" t="0" r="13970" b="13970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33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727960"/>
            <wp:effectExtent l="0" t="0" r="11430" b="15240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27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4"/>
        <w:numPr>
          <w:ilvl w:val="0"/>
          <w:numId w:val="1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HA机制Nginx实现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首先keepalive是一个二进制的源代码的版本，需要按照要求进行相应的配置。</w:t>
      </w:r>
    </w:p>
    <w:p>
      <w:pPr>
        <w:numPr>
          <w:ilvl w:val="0"/>
          <w:numId w:val="1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将组件上传到Linux服务器，进行解压缩：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60680"/>
            <wp:effectExtent l="0" t="0" r="10160" b="1270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0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7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进入keepalive的保存目录：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282575"/>
            <wp:effectExtent l="0" t="0" r="12700" b="3175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7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配置keepalive的保存输出路径：</w:t>
      </w:r>
    </w:p>
    <w:p>
      <w:pPr>
        <w:widowControl w:val="0"/>
        <w:numPr>
          <w:ilvl w:val="0"/>
          <w:numId w:val="18"/>
        </w:numPr>
        <w:ind w:left="420" w:leftChars="0" w:hanging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编译配置：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3515" cy="408305"/>
            <wp:effectExtent l="0" t="0" r="13335" b="10795"/>
            <wp:docPr id="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08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8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编译项目：make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8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程序安装：make install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此时如果操作成功后，会在“/usr/ect/”中出现相关的配置项，以及“/usr/sbin”下也会出现可作为服务启动文件；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7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对keepalive进行VRRP的配置：</w:t>
      </w:r>
    </w:p>
    <w:p>
      <w:pPr>
        <w:widowControl w:val="0"/>
        <w:numPr>
          <w:ilvl w:val="0"/>
          <w:numId w:val="19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编辑文件：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325120"/>
            <wp:effectExtent l="0" t="0" r="8255" b="17780"/>
            <wp:docPr id="3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5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9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需要取得网卡的名字：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044065"/>
            <wp:effectExtent l="0" t="0" r="9525" b="13335"/>
            <wp:docPr id="3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44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或者是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1494790"/>
            <wp:effectExtent l="0" t="0" r="6350" b="10160"/>
            <wp:docPr id="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4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9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有以下几个核心配置项：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|-定义要进行虚拟IP设置的网卡名称：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066665" cy="523875"/>
            <wp:effectExtent l="0" t="0" r="635" b="9525"/>
            <wp:docPr id="3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|-每一个拥有keepalive进程的优先级(值越大，级别越高):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2675890" cy="361950"/>
            <wp:effectExtent l="0" t="0" r="10160" b="0"/>
            <wp:docPr id="3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7589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|-进行keepalive的内部认证处理：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3999865" cy="1133475"/>
            <wp:effectExtent l="0" t="0" r="635" b="9525"/>
            <wp:docPr id="3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|-设置虚拟的IP地址，可以有多个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9230" cy="1032510"/>
            <wp:effectExtent l="0" t="0" r="7620" b="15240"/>
            <wp:docPr id="4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2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17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将配置文件拷贝到“/etc/keepalived”目录下:</w:t>
      </w:r>
    </w:p>
    <w:p>
      <w:pPr>
        <w:widowControl w:val="0"/>
        <w:numPr>
          <w:ilvl w:val="0"/>
          <w:numId w:val="20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建立相应的目录：</w:t>
      </w:r>
    </w:p>
    <w:p>
      <w:pPr>
        <w:widowControl w:val="0"/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mkdir -p /etc/keepalived</w:t>
      </w:r>
    </w:p>
    <w:p>
      <w:pPr>
        <w:widowControl w:val="0"/>
        <w:numPr>
          <w:ilvl w:val="0"/>
          <w:numId w:val="20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拷贝配置文件：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419100"/>
            <wp:effectExtent l="0" t="0" r="8255" b="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7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启动服务观察是否可以正常使用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以下是centos 7以前的启动方法，centos7改为systemctl start keepalived.service.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92735"/>
            <wp:effectExtent l="0" t="0" r="8890" b="12065"/>
            <wp:docPr id="4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1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查看当前状态：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1691005"/>
            <wp:effectExtent l="0" t="0" r="10795" b="4445"/>
            <wp:docPr id="4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91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1"/>
        </w:numPr>
        <w:ind w:left="420" w:leftChars="0" w:hanging="420" w:firstLineChars="0"/>
        <w:jc w:val="left"/>
      </w:pPr>
      <w:r>
        <w:rPr>
          <w:rFonts w:hint="eastAsia"/>
          <w:lang w:val="en-US" w:eastAsia="zh-CN"/>
        </w:rPr>
        <w:t>停止服务命令:service keepalived stop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7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关闭当前的虚拟机，将其将其复制（克隆）为另外一个nginx主机；</w:t>
      </w:r>
    </w:p>
    <w:p>
      <w:pPr>
        <w:widowControl w:val="0"/>
        <w:numPr>
          <w:ilvl w:val="0"/>
          <w:numId w:val="17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【nginx-server-02】需要将状态修改为BACKUP(最初为master)，确认ip地址是否与之前的配置相同（配置的备用主机IP）: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6055" cy="2413000"/>
            <wp:effectExtent l="0" t="0" r="10795" b="6350"/>
            <wp:docPr id="4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17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此时不要直接使用nginx的地址访问服务器，通过虚拟地址访问（记得启动）：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测试关闭一台主机；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完整配置如下：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! Configuration File for keepalived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global_defs {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notification_email {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mldnqa@163.com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}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notification_email_from root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smtp_server 127.0.0.1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smtp_connect_timeout 30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router_id LVS_DEVEL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vrrp_skip_check_adv_addr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vrrp_strict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vrrp_garp_interval 0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vrrp_gna_interval 0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vrrp_instance VI_1 {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state BACKUP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interface eno16777736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virtual_router_id 51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priority 100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advert_int 1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authentication {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auth_type PASS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auth_pass 1111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virtual_ipaddress {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192.168.122.250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virtual_server 192.168.122.250 80 {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delay_loop 6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lb_algo rr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lb_kind NAT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persistence_timeout 50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protocol TCP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sorry_server 192.168.122.168 80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real_server 192.168.122.166 80 {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weight 1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HTTP_GET {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url {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path /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status_code 200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}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connect_timeout 3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nb_get_retry 3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delay_before_retry 3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real_server 192.168.122.168 80 {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weight 1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HTTP_GET {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url {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path /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status_code 200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}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connect_timeout 3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nb_get_retry 3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delay_before_retry 3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  <w:bookmarkStart w:id="5" w:name="_GoBack"/>
      <w:bookmarkEnd w:id="5"/>
    </w:p>
    <w:p>
      <w:pPr>
        <w:widowControl w:val="0"/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问题记录：</w:t>
      </w:r>
    </w:p>
    <w:p>
      <w:pPr>
        <w:widowControl w:val="0"/>
        <w:numPr>
          <w:ilvl w:val="0"/>
          <w:numId w:val="22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file included from vrrp_daemon.c:37:0: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./../include/vrrp_iproute.h:32:24: 致命错误：linux/mpls.h：没有那个文件或目录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#include &lt;linux/mpls.h&gt;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^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编译中断。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make[2]: *** [vrrp_daemon.o] 错误 1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make[2]: 离开目录“/root/soft/keepalived-1.3.2/keepalived/vrrp”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make[1]: *** [all-recursive] 错误 1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make[1]: 离开目录“/root/soft/keepalived-1.3.2/keepalived”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make: *** [all-recursive] 错误 1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要是遇到以上类似的错误，建议使用最近几个版本的keepalive，或者是用yum安装下载。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2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*** WARNING - this build will not support IPVS with IPv6. Please install libnl/libnl-3 dev libraries to support IPv6 with IPVS.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解决：yum -y install libnl libnl-devel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3、configure: error: libnfnetlink headers missing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解决： yum install -y libnfnetlink-devel 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2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启动keepalived服务报错：Redirecting to /bin/systemctl start keepalived.service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解决：重启服务不再通过 service  操作，而是通过 systemctl 操作。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bookmarkStart w:id="3" w:name="OLE_LINK4"/>
      <w:r>
        <w:rPr>
          <w:rFonts w:hint="eastAsia"/>
          <w:lang w:val="en-US" w:eastAsia="zh-CN"/>
        </w:rPr>
        <w:t>systemctl start keepalived.service</w:t>
      </w:r>
    </w:p>
    <w:bookmarkEnd w:id="3"/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2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5月 22 21:17:11 localhost.localdomain Keepalived_vrrp[19042]: iptables command not available - can't filter IPv4 VIP address destinations；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解决：</w:t>
      </w:r>
      <w:bookmarkStart w:id="4" w:name="OLE_LINK5"/>
      <w:r>
        <w:rPr>
          <w:rFonts w:hint="eastAsia"/>
          <w:lang w:val="en-US" w:eastAsia="zh-CN"/>
        </w:rPr>
        <w:t>yum upgrade</w:t>
      </w:r>
      <w:bookmarkEnd w:id="4"/>
      <w:r>
        <w:rPr>
          <w:rFonts w:hint="eastAsia"/>
          <w:lang w:val="en-US" w:eastAsia="zh-CN"/>
        </w:rPr>
        <w:t>，然后重启服务器。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2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启动防火墙失败：Failed to start firewalld.service: Unit not found.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解决：yum install firewalld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pBdr>
          <w:top w:val="single" w:color="CCCCCC" w:sz="6" w:space="11"/>
          <w:left w:val="single" w:color="CCCCCC" w:sz="6" w:space="11"/>
          <w:bottom w:val="single" w:color="CCCCCC" w:sz="6" w:space="11"/>
          <w:right w:val="single" w:color="CCCCCC" w:sz="6" w:space="11"/>
        </w:pBdr>
        <w:shd w:val="clear" w:fill="F6F6F6"/>
        <w:wordWrap w:val="0"/>
        <w:spacing w:before="0" w:beforeAutospacing="0" w:after="300" w:afterAutospacing="0" w:line="21" w:lineRule="atLeast"/>
        <w:ind w:left="0" w:right="0" w:firstLine="0"/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6F6F6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6F6F6"/>
        </w:rPr>
        <w:t>查看状态，看电脑上是否已经安装 firewalld</w:t>
      </w:r>
    </w:p>
    <w:p>
      <w:pPr>
        <w:pStyle w:val="5"/>
        <w:keepNext w:val="0"/>
        <w:keepLines w:val="0"/>
        <w:widowControl/>
        <w:suppressLineNumbers w:val="0"/>
        <w:pBdr>
          <w:top w:val="single" w:color="CCCCCC" w:sz="6" w:space="11"/>
          <w:left w:val="single" w:color="CCCCCC" w:sz="6" w:space="11"/>
          <w:bottom w:val="single" w:color="CCCCCC" w:sz="6" w:space="11"/>
          <w:right w:val="single" w:color="CCCCCC" w:sz="6" w:space="11"/>
        </w:pBdr>
        <w:shd w:val="clear" w:fill="F6F6F6"/>
        <w:wordWrap w:val="0"/>
        <w:spacing w:before="0" w:beforeAutospacing="0" w:after="300" w:afterAutospacing="0" w:line="21" w:lineRule="atLeast"/>
        <w:ind w:left="0" w:right="0" w:firstLine="0"/>
        <w:rPr>
          <w:rFonts w:ascii="Consolas" w:hAnsi="Consolas" w:eastAsia="Consolas" w:cs="Consolas"/>
          <w:i w:val="0"/>
          <w:caps w:val="0"/>
          <w:color w:val="657B8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6F6F6"/>
        </w:rPr>
        <w:t>#systemctl status firewalld</w:t>
      </w:r>
    </w:p>
    <w:p>
      <w:pPr>
        <w:pStyle w:val="5"/>
        <w:keepNext w:val="0"/>
        <w:keepLines w:val="0"/>
        <w:widowControl/>
        <w:suppressLineNumbers w:val="0"/>
        <w:pBdr>
          <w:top w:val="single" w:color="CCCCCC" w:sz="6" w:space="11"/>
          <w:left w:val="single" w:color="CCCCCC" w:sz="6" w:space="11"/>
          <w:bottom w:val="single" w:color="CCCCCC" w:sz="6" w:space="11"/>
          <w:right w:val="single" w:color="CCCCCC" w:sz="6" w:space="11"/>
        </w:pBdr>
        <w:shd w:val="clear" w:fill="F6F6F6"/>
        <w:wordWrap w:val="0"/>
        <w:spacing w:before="0" w:beforeAutospacing="0" w:after="300" w:afterAutospacing="0" w:line="21" w:lineRule="atLeast"/>
        <w:ind w:left="0" w:right="0" w:firstLine="0"/>
        <w:rPr>
          <w:rFonts w:hint="default" w:ascii="Consolas" w:hAnsi="Consolas" w:eastAsia="Consolas" w:cs="Consolas"/>
          <w:i w:val="0"/>
          <w:caps w:val="0"/>
          <w:color w:val="657B8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6F6F6"/>
        </w:rPr>
        <w:t>#yum install firewalld  //安装firewalld 防火墙</w:t>
      </w:r>
    </w:p>
    <w:p>
      <w:pPr>
        <w:pStyle w:val="5"/>
        <w:keepNext w:val="0"/>
        <w:keepLines w:val="0"/>
        <w:widowControl/>
        <w:suppressLineNumbers w:val="0"/>
        <w:pBdr>
          <w:top w:val="single" w:color="CCCCCC" w:sz="6" w:space="11"/>
          <w:left w:val="single" w:color="CCCCCC" w:sz="6" w:space="11"/>
          <w:bottom w:val="single" w:color="CCCCCC" w:sz="6" w:space="11"/>
          <w:right w:val="single" w:color="CCCCCC" w:sz="6" w:space="11"/>
        </w:pBdr>
        <w:shd w:val="clear" w:fill="F6F6F6"/>
        <w:wordWrap w:val="0"/>
        <w:spacing w:before="0" w:beforeAutospacing="0" w:after="300" w:afterAutospacing="0" w:line="21" w:lineRule="atLeast"/>
        <w:ind w:left="0" w:right="0" w:firstLine="0"/>
        <w:rPr>
          <w:rFonts w:hint="default" w:ascii="Consolas" w:hAnsi="Consolas" w:eastAsia="Consolas" w:cs="Consolas"/>
          <w:i w:val="0"/>
          <w:caps w:val="0"/>
          <w:color w:val="657B8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6F6F6"/>
        </w:rPr>
        <w:t>#systemctl start firewalld.service   //开启防火墙</w:t>
      </w:r>
    </w:p>
    <w:p>
      <w:pPr>
        <w:pStyle w:val="5"/>
        <w:keepNext w:val="0"/>
        <w:keepLines w:val="0"/>
        <w:widowControl/>
        <w:suppressLineNumbers w:val="0"/>
        <w:pBdr>
          <w:top w:val="single" w:color="CCCCCC" w:sz="6" w:space="11"/>
          <w:left w:val="single" w:color="CCCCCC" w:sz="6" w:space="11"/>
          <w:bottom w:val="single" w:color="CCCCCC" w:sz="6" w:space="11"/>
          <w:right w:val="single" w:color="CCCCCC" w:sz="6" w:space="11"/>
        </w:pBdr>
        <w:shd w:val="clear" w:fill="F6F6F6"/>
        <w:wordWrap w:val="0"/>
        <w:spacing w:before="0" w:beforeAutospacing="0" w:after="300" w:afterAutospacing="0" w:line="21" w:lineRule="atLeast"/>
        <w:ind w:left="0" w:right="0" w:firstLine="0"/>
        <w:rPr>
          <w:rFonts w:hint="default" w:ascii="Consolas" w:hAnsi="Consolas" w:eastAsia="Consolas" w:cs="Consolas"/>
          <w:i w:val="0"/>
          <w:caps w:val="0"/>
          <w:color w:val="657B8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6F6F6"/>
        </w:rPr>
        <w:t># systemctl stop firewalld.service   //关闭防火墙</w:t>
      </w:r>
    </w:p>
    <w:p>
      <w:pPr>
        <w:pStyle w:val="5"/>
        <w:keepNext w:val="0"/>
        <w:keepLines w:val="0"/>
        <w:widowControl/>
        <w:suppressLineNumbers w:val="0"/>
        <w:pBdr>
          <w:top w:val="single" w:color="CCCCCC" w:sz="6" w:space="11"/>
          <w:left w:val="single" w:color="CCCCCC" w:sz="6" w:space="11"/>
          <w:bottom w:val="single" w:color="CCCCCC" w:sz="6" w:space="11"/>
          <w:right w:val="single" w:color="CCCCCC" w:sz="6" w:space="11"/>
        </w:pBdr>
        <w:shd w:val="clear" w:fill="F6F6F6"/>
        <w:wordWrap w:val="0"/>
        <w:spacing w:before="0" w:beforeAutospacing="0" w:after="300" w:afterAutospacing="0" w:line="21" w:lineRule="atLeast"/>
        <w:ind w:left="0" w:right="0" w:firstLine="0"/>
        <w:rPr>
          <w:rFonts w:hint="default" w:ascii="Consolas" w:hAnsi="Consolas" w:eastAsia="Consolas" w:cs="Consolas"/>
          <w:i w:val="0"/>
          <w:caps w:val="0"/>
          <w:color w:val="657B8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6F6F6"/>
        </w:rPr>
        <w:t># systemctl enable firewalld.service  //设置开机自动启动</w:t>
      </w:r>
    </w:p>
    <w:p>
      <w:pPr>
        <w:pStyle w:val="5"/>
        <w:keepNext w:val="0"/>
        <w:keepLines w:val="0"/>
        <w:widowControl/>
        <w:suppressLineNumbers w:val="0"/>
        <w:pBdr>
          <w:top w:val="single" w:color="CCCCCC" w:sz="6" w:space="11"/>
          <w:left w:val="single" w:color="CCCCCC" w:sz="6" w:space="11"/>
          <w:bottom w:val="single" w:color="CCCCCC" w:sz="6" w:space="11"/>
          <w:right w:val="single" w:color="CCCCCC" w:sz="6" w:space="11"/>
        </w:pBdr>
        <w:shd w:val="clear" w:fill="F6F6F6"/>
        <w:wordWrap w:val="0"/>
        <w:spacing w:before="0" w:beforeAutospacing="0" w:after="300" w:afterAutospacing="0" w:line="21" w:lineRule="atLeast"/>
        <w:ind w:left="0" w:right="0" w:firstLine="0"/>
        <w:rPr>
          <w:rFonts w:hint="default" w:ascii="Consolas" w:hAnsi="Consolas" w:eastAsia="Consolas" w:cs="Consolas"/>
          <w:i w:val="0"/>
          <w:caps w:val="0"/>
          <w:color w:val="657B8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6F6F6"/>
        </w:rPr>
        <w:t># systemctl disable firewalld.service   //设置关闭开机制动启动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注意一定要开放端口或关闭防火墙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onsolas">
    <w:panose1 w:val="020B0609020204030204"/>
    <w:charset w:val="86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8CFD2B9"/>
    <w:multiLevelType w:val="singleLevel"/>
    <w:tmpl w:val="88CFD2B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924F4B5F"/>
    <w:multiLevelType w:val="singleLevel"/>
    <w:tmpl w:val="924F4B5F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A06FCAF7"/>
    <w:multiLevelType w:val="singleLevel"/>
    <w:tmpl w:val="A06FCAF7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AFBE0F16"/>
    <w:multiLevelType w:val="singleLevel"/>
    <w:tmpl w:val="AFBE0F16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B8B49D59"/>
    <w:multiLevelType w:val="singleLevel"/>
    <w:tmpl w:val="B8B49D59"/>
    <w:lvl w:ilvl="0" w:tentative="0">
      <w:start w:val="1"/>
      <w:numFmt w:val="decimal"/>
      <w:lvlText w:val="%1、"/>
      <w:lvlJc w:val="left"/>
    </w:lvl>
  </w:abstractNum>
  <w:abstractNum w:abstractNumId="5">
    <w:nsid w:val="D6414447"/>
    <w:multiLevelType w:val="singleLevel"/>
    <w:tmpl w:val="D6414447"/>
    <w:lvl w:ilvl="0" w:tentative="0">
      <w:start w:val="1"/>
      <w:numFmt w:val="decimal"/>
      <w:suff w:val="nothing"/>
      <w:lvlText w:val="%1、"/>
      <w:lvlJc w:val="left"/>
    </w:lvl>
  </w:abstractNum>
  <w:abstractNum w:abstractNumId="6">
    <w:nsid w:val="DA0D18C6"/>
    <w:multiLevelType w:val="singleLevel"/>
    <w:tmpl w:val="DA0D18C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E6440781"/>
    <w:multiLevelType w:val="singleLevel"/>
    <w:tmpl w:val="E644078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">
    <w:nsid w:val="EB45982F"/>
    <w:multiLevelType w:val="singleLevel"/>
    <w:tmpl w:val="EB45982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">
    <w:nsid w:val="EF332556"/>
    <w:multiLevelType w:val="singleLevel"/>
    <w:tmpl w:val="EF332556"/>
    <w:lvl w:ilvl="0" w:tentative="0">
      <w:start w:val="1"/>
      <w:numFmt w:val="decimal"/>
      <w:suff w:val="nothing"/>
      <w:lvlText w:val="%1、"/>
      <w:lvlJc w:val="left"/>
    </w:lvl>
  </w:abstractNum>
  <w:abstractNum w:abstractNumId="10">
    <w:nsid w:val="0EAA3183"/>
    <w:multiLevelType w:val="singleLevel"/>
    <w:tmpl w:val="0EAA3183"/>
    <w:lvl w:ilvl="0" w:tentative="0">
      <w:start w:val="1"/>
      <w:numFmt w:val="decimal"/>
      <w:suff w:val="nothing"/>
      <w:lvlText w:val="%1、"/>
      <w:lvlJc w:val="left"/>
    </w:lvl>
  </w:abstractNum>
  <w:abstractNum w:abstractNumId="11">
    <w:nsid w:val="1F132C62"/>
    <w:multiLevelType w:val="singleLevel"/>
    <w:tmpl w:val="1F132C6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2">
    <w:nsid w:val="26A1002D"/>
    <w:multiLevelType w:val="multilevel"/>
    <w:tmpl w:val="26A1002D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3">
    <w:nsid w:val="2C3A1CDB"/>
    <w:multiLevelType w:val="singleLevel"/>
    <w:tmpl w:val="2C3A1CDB"/>
    <w:lvl w:ilvl="0" w:tentative="0">
      <w:start w:val="1"/>
      <w:numFmt w:val="decimal"/>
      <w:suff w:val="nothing"/>
      <w:lvlText w:val="%1、"/>
      <w:lvlJc w:val="left"/>
    </w:lvl>
  </w:abstractNum>
  <w:abstractNum w:abstractNumId="14">
    <w:nsid w:val="45F300FC"/>
    <w:multiLevelType w:val="singleLevel"/>
    <w:tmpl w:val="45F300F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5">
    <w:nsid w:val="46419F13"/>
    <w:multiLevelType w:val="singleLevel"/>
    <w:tmpl w:val="46419F1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6">
    <w:nsid w:val="51760B9F"/>
    <w:multiLevelType w:val="singleLevel"/>
    <w:tmpl w:val="51760B9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7">
    <w:nsid w:val="5E6CB567"/>
    <w:multiLevelType w:val="singleLevel"/>
    <w:tmpl w:val="5E6CB56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8">
    <w:nsid w:val="614B412A"/>
    <w:multiLevelType w:val="singleLevel"/>
    <w:tmpl w:val="614B412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9">
    <w:nsid w:val="736B956A"/>
    <w:multiLevelType w:val="singleLevel"/>
    <w:tmpl w:val="736B956A"/>
    <w:lvl w:ilvl="0" w:tentative="0">
      <w:start w:val="1"/>
      <w:numFmt w:val="decimal"/>
      <w:suff w:val="space"/>
      <w:lvlText w:val="(%1)"/>
      <w:lvlJc w:val="left"/>
    </w:lvl>
  </w:abstractNum>
  <w:abstractNum w:abstractNumId="20">
    <w:nsid w:val="7D0B84AC"/>
    <w:multiLevelType w:val="singleLevel"/>
    <w:tmpl w:val="7D0B84AC"/>
    <w:lvl w:ilvl="0" w:tentative="0">
      <w:start w:val="1"/>
      <w:numFmt w:val="decimal"/>
      <w:suff w:val="nothing"/>
      <w:lvlText w:val="%1、"/>
      <w:lvlJc w:val="left"/>
    </w:lvl>
  </w:abstractNum>
  <w:abstractNum w:abstractNumId="21">
    <w:nsid w:val="7E4E1978"/>
    <w:multiLevelType w:val="singleLevel"/>
    <w:tmpl w:val="7E4E1978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num w:numId="1">
    <w:abstractNumId w:val="1"/>
  </w:num>
  <w:num w:numId="2">
    <w:abstractNumId w:val="10"/>
  </w:num>
  <w:num w:numId="3">
    <w:abstractNumId w:val="3"/>
  </w:num>
  <w:num w:numId="4">
    <w:abstractNumId w:val="2"/>
  </w:num>
  <w:num w:numId="5">
    <w:abstractNumId w:val="18"/>
  </w:num>
  <w:num w:numId="6">
    <w:abstractNumId w:val="15"/>
  </w:num>
  <w:num w:numId="7">
    <w:abstractNumId w:val="7"/>
  </w:num>
  <w:num w:numId="8">
    <w:abstractNumId w:val="13"/>
  </w:num>
  <w:num w:numId="9">
    <w:abstractNumId w:val="6"/>
  </w:num>
  <w:num w:numId="10">
    <w:abstractNumId w:val="14"/>
  </w:num>
  <w:num w:numId="11">
    <w:abstractNumId w:val="20"/>
  </w:num>
  <w:num w:numId="12">
    <w:abstractNumId w:val="21"/>
  </w:num>
  <w:num w:numId="13">
    <w:abstractNumId w:val="9"/>
  </w:num>
  <w:num w:numId="14">
    <w:abstractNumId w:val="19"/>
  </w:num>
  <w:num w:numId="15">
    <w:abstractNumId w:val="0"/>
  </w:num>
  <w:num w:numId="16">
    <w:abstractNumId w:val="5"/>
  </w:num>
  <w:num w:numId="17">
    <w:abstractNumId w:val="12"/>
  </w:num>
  <w:num w:numId="18">
    <w:abstractNumId w:val="17"/>
  </w:num>
  <w:num w:numId="19">
    <w:abstractNumId w:val="8"/>
  </w:num>
  <w:num w:numId="20">
    <w:abstractNumId w:val="16"/>
  </w:num>
  <w:num w:numId="21">
    <w:abstractNumId w:val="11"/>
  </w:num>
  <w:num w:numId="2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381807"/>
    <w:rsid w:val="003A0F85"/>
    <w:rsid w:val="003C1161"/>
    <w:rsid w:val="00D22509"/>
    <w:rsid w:val="00D63FE5"/>
    <w:rsid w:val="010A6514"/>
    <w:rsid w:val="011946AA"/>
    <w:rsid w:val="016E0A1B"/>
    <w:rsid w:val="022A57A7"/>
    <w:rsid w:val="02542421"/>
    <w:rsid w:val="02596286"/>
    <w:rsid w:val="02A2106D"/>
    <w:rsid w:val="02B27CCA"/>
    <w:rsid w:val="033100E7"/>
    <w:rsid w:val="033962D8"/>
    <w:rsid w:val="03A3166A"/>
    <w:rsid w:val="03CC10EE"/>
    <w:rsid w:val="03DB561E"/>
    <w:rsid w:val="03FD4471"/>
    <w:rsid w:val="043B32CC"/>
    <w:rsid w:val="044C0FEE"/>
    <w:rsid w:val="04833583"/>
    <w:rsid w:val="048D0FB5"/>
    <w:rsid w:val="049E1FF7"/>
    <w:rsid w:val="05035214"/>
    <w:rsid w:val="0557798D"/>
    <w:rsid w:val="05860E9D"/>
    <w:rsid w:val="058C6066"/>
    <w:rsid w:val="059041B1"/>
    <w:rsid w:val="05E21064"/>
    <w:rsid w:val="06107565"/>
    <w:rsid w:val="069369FD"/>
    <w:rsid w:val="070D773F"/>
    <w:rsid w:val="071D5147"/>
    <w:rsid w:val="072F1B66"/>
    <w:rsid w:val="075D29B3"/>
    <w:rsid w:val="07626E19"/>
    <w:rsid w:val="07787B32"/>
    <w:rsid w:val="077B70A7"/>
    <w:rsid w:val="0782469D"/>
    <w:rsid w:val="07850FED"/>
    <w:rsid w:val="079F5855"/>
    <w:rsid w:val="07A13569"/>
    <w:rsid w:val="07DA0A27"/>
    <w:rsid w:val="07E53128"/>
    <w:rsid w:val="0826552F"/>
    <w:rsid w:val="08DB4392"/>
    <w:rsid w:val="08EC1B25"/>
    <w:rsid w:val="09700F0E"/>
    <w:rsid w:val="09CA4D8A"/>
    <w:rsid w:val="09D90BFF"/>
    <w:rsid w:val="09DC06C7"/>
    <w:rsid w:val="0A1B09B0"/>
    <w:rsid w:val="0A844B07"/>
    <w:rsid w:val="0B47017A"/>
    <w:rsid w:val="0B5179C0"/>
    <w:rsid w:val="0B5D3095"/>
    <w:rsid w:val="0B6956D4"/>
    <w:rsid w:val="0B7E2138"/>
    <w:rsid w:val="0C165334"/>
    <w:rsid w:val="0C2E6AE0"/>
    <w:rsid w:val="0C352EFF"/>
    <w:rsid w:val="0C546AB3"/>
    <w:rsid w:val="0C951CAF"/>
    <w:rsid w:val="0CA90808"/>
    <w:rsid w:val="0CB46155"/>
    <w:rsid w:val="0D1D57EB"/>
    <w:rsid w:val="0D650662"/>
    <w:rsid w:val="0DC4573C"/>
    <w:rsid w:val="0DDC1950"/>
    <w:rsid w:val="0DE80E21"/>
    <w:rsid w:val="0E1D7B79"/>
    <w:rsid w:val="0E2D3983"/>
    <w:rsid w:val="0E3F3CE8"/>
    <w:rsid w:val="0E7B4887"/>
    <w:rsid w:val="0EFE4CAC"/>
    <w:rsid w:val="0F066C0F"/>
    <w:rsid w:val="0F2965B0"/>
    <w:rsid w:val="0F560900"/>
    <w:rsid w:val="0F8D7789"/>
    <w:rsid w:val="0FCF0CC8"/>
    <w:rsid w:val="0FD403C2"/>
    <w:rsid w:val="101F70F3"/>
    <w:rsid w:val="10781759"/>
    <w:rsid w:val="107B796F"/>
    <w:rsid w:val="109B34FC"/>
    <w:rsid w:val="109B41AA"/>
    <w:rsid w:val="10AF2D57"/>
    <w:rsid w:val="116E1695"/>
    <w:rsid w:val="11732FF5"/>
    <w:rsid w:val="118B25A3"/>
    <w:rsid w:val="11902D0E"/>
    <w:rsid w:val="1191274F"/>
    <w:rsid w:val="11B61B82"/>
    <w:rsid w:val="11BF6ACA"/>
    <w:rsid w:val="11E93BA7"/>
    <w:rsid w:val="11F30A4E"/>
    <w:rsid w:val="120F1072"/>
    <w:rsid w:val="12850BAF"/>
    <w:rsid w:val="12930A0B"/>
    <w:rsid w:val="12CA1F74"/>
    <w:rsid w:val="12F9621A"/>
    <w:rsid w:val="135F1371"/>
    <w:rsid w:val="136A087E"/>
    <w:rsid w:val="13FF3C5C"/>
    <w:rsid w:val="1417503F"/>
    <w:rsid w:val="144429E5"/>
    <w:rsid w:val="14552824"/>
    <w:rsid w:val="14C94E31"/>
    <w:rsid w:val="14E41D2D"/>
    <w:rsid w:val="15032695"/>
    <w:rsid w:val="15266D0E"/>
    <w:rsid w:val="156868F9"/>
    <w:rsid w:val="15732997"/>
    <w:rsid w:val="15EA1540"/>
    <w:rsid w:val="16011785"/>
    <w:rsid w:val="163674ED"/>
    <w:rsid w:val="164520B8"/>
    <w:rsid w:val="16906886"/>
    <w:rsid w:val="16BA6511"/>
    <w:rsid w:val="16FC08CD"/>
    <w:rsid w:val="1730560A"/>
    <w:rsid w:val="178270D3"/>
    <w:rsid w:val="17B04152"/>
    <w:rsid w:val="18046A2E"/>
    <w:rsid w:val="1836140C"/>
    <w:rsid w:val="187C0A3D"/>
    <w:rsid w:val="18BE3160"/>
    <w:rsid w:val="18CF3D06"/>
    <w:rsid w:val="18DC159D"/>
    <w:rsid w:val="1941510A"/>
    <w:rsid w:val="195955CB"/>
    <w:rsid w:val="19AE0AE2"/>
    <w:rsid w:val="19D35463"/>
    <w:rsid w:val="1A450577"/>
    <w:rsid w:val="1A711927"/>
    <w:rsid w:val="1A862DF7"/>
    <w:rsid w:val="1A8B1FF4"/>
    <w:rsid w:val="1AF81782"/>
    <w:rsid w:val="1B063B37"/>
    <w:rsid w:val="1B3A47FA"/>
    <w:rsid w:val="1B3A6A78"/>
    <w:rsid w:val="1B70700B"/>
    <w:rsid w:val="1B8930E6"/>
    <w:rsid w:val="1BB04BDB"/>
    <w:rsid w:val="1BB13354"/>
    <w:rsid w:val="1BDC66BD"/>
    <w:rsid w:val="1C855353"/>
    <w:rsid w:val="1CE17EB4"/>
    <w:rsid w:val="1D22799B"/>
    <w:rsid w:val="1D3D0CFB"/>
    <w:rsid w:val="1D763390"/>
    <w:rsid w:val="1DE269F7"/>
    <w:rsid w:val="1E2F3F59"/>
    <w:rsid w:val="1E422367"/>
    <w:rsid w:val="1E5179C1"/>
    <w:rsid w:val="1E675133"/>
    <w:rsid w:val="1ED61ABE"/>
    <w:rsid w:val="1EE1057C"/>
    <w:rsid w:val="1EFD619B"/>
    <w:rsid w:val="1F10799D"/>
    <w:rsid w:val="1F242E64"/>
    <w:rsid w:val="1F374914"/>
    <w:rsid w:val="1F8D02BF"/>
    <w:rsid w:val="1FDF4558"/>
    <w:rsid w:val="1FF12EE1"/>
    <w:rsid w:val="1FFF2005"/>
    <w:rsid w:val="201F4656"/>
    <w:rsid w:val="202D2760"/>
    <w:rsid w:val="205B6E6E"/>
    <w:rsid w:val="20AE7FB0"/>
    <w:rsid w:val="20C63B19"/>
    <w:rsid w:val="20E1757E"/>
    <w:rsid w:val="21357EB0"/>
    <w:rsid w:val="21364FC5"/>
    <w:rsid w:val="21AC6D4B"/>
    <w:rsid w:val="22242A84"/>
    <w:rsid w:val="22595C12"/>
    <w:rsid w:val="22A923A5"/>
    <w:rsid w:val="23C90910"/>
    <w:rsid w:val="24254B47"/>
    <w:rsid w:val="242E2440"/>
    <w:rsid w:val="248B0E90"/>
    <w:rsid w:val="24EB6169"/>
    <w:rsid w:val="2503268D"/>
    <w:rsid w:val="25656AC8"/>
    <w:rsid w:val="26606996"/>
    <w:rsid w:val="26C0272F"/>
    <w:rsid w:val="26E873BA"/>
    <w:rsid w:val="27135EC4"/>
    <w:rsid w:val="271B7BDE"/>
    <w:rsid w:val="2738564D"/>
    <w:rsid w:val="273F0B27"/>
    <w:rsid w:val="274413EF"/>
    <w:rsid w:val="276901AC"/>
    <w:rsid w:val="278875DE"/>
    <w:rsid w:val="27DB1D00"/>
    <w:rsid w:val="27EE0EDA"/>
    <w:rsid w:val="27F02EA5"/>
    <w:rsid w:val="28272747"/>
    <w:rsid w:val="283559AE"/>
    <w:rsid w:val="283752D3"/>
    <w:rsid w:val="284502CE"/>
    <w:rsid w:val="2882446A"/>
    <w:rsid w:val="28BF12E1"/>
    <w:rsid w:val="290B7C40"/>
    <w:rsid w:val="293109C7"/>
    <w:rsid w:val="29934155"/>
    <w:rsid w:val="29D30BF1"/>
    <w:rsid w:val="29E76930"/>
    <w:rsid w:val="29EC5FB0"/>
    <w:rsid w:val="2AA46BF2"/>
    <w:rsid w:val="2AF23BD3"/>
    <w:rsid w:val="2B6264BF"/>
    <w:rsid w:val="2B6959D2"/>
    <w:rsid w:val="2B75511C"/>
    <w:rsid w:val="2BAE7A7A"/>
    <w:rsid w:val="2C61317C"/>
    <w:rsid w:val="2CA1218D"/>
    <w:rsid w:val="2CAD5EE4"/>
    <w:rsid w:val="2CF65643"/>
    <w:rsid w:val="2D340DEB"/>
    <w:rsid w:val="2D4F22CC"/>
    <w:rsid w:val="2D51143A"/>
    <w:rsid w:val="2D5E3A40"/>
    <w:rsid w:val="2D8330E2"/>
    <w:rsid w:val="2DE6579D"/>
    <w:rsid w:val="2DE65A9C"/>
    <w:rsid w:val="2E1C5F60"/>
    <w:rsid w:val="2E8E217B"/>
    <w:rsid w:val="2E9F5E41"/>
    <w:rsid w:val="2EAC7F40"/>
    <w:rsid w:val="2EF41251"/>
    <w:rsid w:val="2FA4586C"/>
    <w:rsid w:val="2FB724C5"/>
    <w:rsid w:val="2FC213BC"/>
    <w:rsid w:val="2FE54D81"/>
    <w:rsid w:val="3011505C"/>
    <w:rsid w:val="309247D6"/>
    <w:rsid w:val="30BD1810"/>
    <w:rsid w:val="30D73BA2"/>
    <w:rsid w:val="313628BA"/>
    <w:rsid w:val="315D64AD"/>
    <w:rsid w:val="316B023C"/>
    <w:rsid w:val="317369A0"/>
    <w:rsid w:val="3181748C"/>
    <w:rsid w:val="31822AE0"/>
    <w:rsid w:val="31A54DA2"/>
    <w:rsid w:val="31C66F3A"/>
    <w:rsid w:val="31F45E88"/>
    <w:rsid w:val="3254774A"/>
    <w:rsid w:val="32D14B65"/>
    <w:rsid w:val="330C1350"/>
    <w:rsid w:val="334748C0"/>
    <w:rsid w:val="334D6498"/>
    <w:rsid w:val="335A5472"/>
    <w:rsid w:val="33A35210"/>
    <w:rsid w:val="33A44A9D"/>
    <w:rsid w:val="33B26C5F"/>
    <w:rsid w:val="33FD29A0"/>
    <w:rsid w:val="343134A8"/>
    <w:rsid w:val="350A429E"/>
    <w:rsid w:val="351409A8"/>
    <w:rsid w:val="357B76CC"/>
    <w:rsid w:val="35887601"/>
    <w:rsid w:val="35AE0D8D"/>
    <w:rsid w:val="360B7533"/>
    <w:rsid w:val="368A4927"/>
    <w:rsid w:val="36A240E1"/>
    <w:rsid w:val="36B61E14"/>
    <w:rsid w:val="36BE663F"/>
    <w:rsid w:val="36DC1081"/>
    <w:rsid w:val="36E23AA9"/>
    <w:rsid w:val="371E246D"/>
    <w:rsid w:val="37827F70"/>
    <w:rsid w:val="37BB314E"/>
    <w:rsid w:val="37E605B6"/>
    <w:rsid w:val="381478C8"/>
    <w:rsid w:val="382932B6"/>
    <w:rsid w:val="382F714C"/>
    <w:rsid w:val="38A15A1A"/>
    <w:rsid w:val="38B55117"/>
    <w:rsid w:val="38C11CEB"/>
    <w:rsid w:val="38C859F1"/>
    <w:rsid w:val="391E3AF5"/>
    <w:rsid w:val="395D2656"/>
    <w:rsid w:val="39793075"/>
    <w:rsid w:val="39AA0F8E"/>
    <w:rsid w:val="39F875A0"/>
    <w:rsid w:val="3A5E05F4"/>
    <w:rsid w:val="3A9136BF"/>
    <w:rsid w:val="3A995015"/>
    <w:rsid w:val="3ABF0DC2"/>
    <w:rsid w:val="3AE117C8"/>
    <w:rsid w:val="3B025C78"/>
    <w:rsid w:val="3B252BD1"/>
    <w:rsid w:val="3B6D013D"/>
    <w:rsid w:val="3B9A0638"/>
    <w:rsid w:val="3BC7661F"/>
    <w:rsid w:val="3BCF4842"/>
    <w:rsid w:val="3BD9279E"/>
    <w:rsid w:val="3C125A82"/>
    <w:rsid w:val="3C861FB2"/>
    <w:rsid w:val="3C9B19EA"/>
    <w:rsid w:val="3CAC46D6"/>
    <w:rsid w:val="3CC86C17"/>
    <w:rsid w:val="3D202AEC"/>
    <w:rsid w:val="3D2C7D64"/>
    <w:rsid w:val="3D407A4E"/>
    <w:rsid w:val="3D420209"/>
    <w:rsid w:val="3D5D5B58"/>
    <w:rsid w:val="3DE27F66"/>
    <w:rsid w:val="3E7A1471"/>
    <w:rsid w:val="3E9E55B6"/>
    <w:rsid w:val="3EBB4A7B"/>
    <w:rsid w:val="3ED37C86"/>
    <w:rsid w:val="3EDB469A"/>
    <w:rsid w:val="3F0F34A7"/>
    <w:rsid w:val="3F3A105D"/>
    <w:rsid w:val="3FE80379"/>
    <w:rsid w:val="40526F4E"/>
    <w:rsid w:val="406C63BF"/>
    <w:rsid w:val="409670BF"/>
    <w:rsid w:val="40B20CB2"/>
    <w:rsid w:val="416F0E88"/>
    <w:rsid w:val="419744AF"/>
    <w:rsid w:val="41AA2D50"/>
    <w:rsid w:val="41AA7332"/>
    <w:rsid w:val="42516393"/>
    <w:rsid w:val="42626685"/>
    <w:rsid w:val="42B47ED3"/>
    <w:rsid w:val="42DF4313"/>
    <w:rsid w:val="43127103"/>
    <w:rsid w:val="43715CF2"/>
    <w:rsid w:val="437E1E29"/>
    <w:rsid w:val="438125FF"/>
    <w:rsid w:val="43AD4AD3"/>
    <w:rsid w:val="43F44DAB"/>
    <w:rsid w:val="43F819BF"/>
    <w:rsid w:val="44417D84"/>
    <w:rsid w:val="44612D23"/>
    <w:rsid w:val="447956AC"/>
    <w:rsid w:val="448E3E47"/>
    <w:rsid w:val="44B833E6"/>
    <w:rsid w:val="44C1539B"/>
    <w:rsid w:val="44DF1F7F"/>
    <w:rsid w:val="456D1D0F"/>
    <w:rsid w:val="458C3381"/>
    <w:rsid w:val="46397A55"/>
    <w:rsid w:val="466E02C6"/>
    <w:rsid w:val="4674391F"/>
    <w:rsid w:val="46CE281A"/>
    <w:rsid w:val="46E62BA6"/>
    <w:rsid w:val="46EF5BFE"/>
    <w:rsid w:val="46F61389"/>
    <w:rsid w:val="472B033A"/>
    <w:rsid w:val="474015A2"/>
    <w:rsid w:val="475F115C"/>
    <w:rsid w:val="47B10626"/>
    <w:rsid w:val="47BC7AF7"/>
    <w:rsid w:val="47D51AD2"/>
    <w:rsid w:val="47EC5E36"/>
    <w:rsid w:val="47FA30CC"/>
    <w:rsid w:val="48280B06"/>
    <w:rsid w:val="486E0C7D"/>
    <w:rsid w:val="48735817"/>
    <w:rsid w:val="4899566D"/>
    <w:rsid w:val="48D46373"/>
    <w:rsid w:val="490963B7"/>
    <w:rsid w:val="49643C14"/>
    <w:rsid w:val="4980797B"/>
    <w:rsid w:val="49C8446B"/>
    <w:rsid w:val="49E64521"/>
    <w:rsid w:val="4A0271C7"/>
    <w:rsid w:val="4A35784F"/>
    <w:rsid w:val="4A8C404F"/>
    <w:rsid w:val="4B207F49"/>
    <w:rsid w:val="4B4A55F9"/>
    <w:rsid w:val="4B64599D"/>
    <w:rsid w:val="4B932E4A"/>
    <w:rsid w:val="4BDB23C2"/>
    <w:rsid w:val="4C0A00C0"/>
    <w:rsid w:val="4C12616B"/>
    <w:rsid w:val="4CD75A86"/>
    <w:rsid w:val="4D05324D"/>
    <w:rsid w:val="4D1F673C"/>
    <w:rsid w:val="4D412806"/>
    <w:rsid w:val="4E4232B0"/>
    <w:rsid w:val="4E534F02"/>
    <w:rsid w:val="4EA2703D"/>
    <w:rsid w:val="4EE060D1"/>
    <w:rsid w:val="4F0D5D9F"/>
    <w:rsid w:val="4F3C0D5B"/>
    <w:rsid w:val="4FC9682B"/>
    <w:rsid w:val="4FD921DC"/>
    <w:rsid w:val="501B600C"/>
    <w:rsid w:val="50715131"/>
    <w:rsid w:val="507A5610"/>
    <w:rsid w:val="50992C75"/>
    <w:rsid w:val="50C80F59"/>
    <w:rsid w:val="51377C14"/>
    <w:rsid w:val="51562A9E"/>
    <w:rsid w:val="517E15DD"/>
    <w:rsid w:val="51AD4224"/>
    <w:rsid w:val="51DC77B9"/>
    <w:rsid w:val="520F7C24"/>
    <w:rsid w:val="52165CBA"/>
    <w:rsid w:val="5259169A"/>
    <w:rsid w:val="52745716"/>
    <w:rsid w:val="52957D98"/>
    <w:rsid w:val="52962A07"/>
    <w:rsid w:val="52CC6F8C"/>
    <w:rsid w:val="53100EAC"/>
    <w:rsid w:val="53B86C66"/>
    <w:rsid w:val="54027051"/>
    <w:rsid w:val="54A9364D"/>
    <w:rsid w:val="54BC0AAE"/>
    <w:rsid w:val="553170DF"/>
    <w:rsid w:val="556D3E07"/>
    <w:rsid w:val="55BC2188"/>
    <w:rsid w:val="56213984"/>
    <w:rsid w:val="56391E9F"/>
    <w:rsid w:val="56461361"/>
    <w:rsid w:val="568D437F"/>
    <w:rsid w:val="56D64E14"/>
    <w:rsid w:val="56F54292"/>
    <w:rsid w:val="571E256F"/>
    <w:rsid w:val="57637D65"/>
    <w:rsid w:val="576D47DE"/>
    <w:rsid w:val="578D10E2"/>
    <w:rsid w:val="57992ADF"/>
    <w:rsid w:val="57E92072"/>
    <w:rsid w:val="591001B8"/>
    <w:rsid w:val="59181512"/>
    <w:rsid w:val="59C94FC5"/>
    <w:rsid w:val="5A086D77"/>
    <w:rsid w:val="5A135219"/>
    <w:rsid w:val="5A185398"/>
    <w:rsid w:val="5A247C5E"/>
    <w:rsid w:val="5A2D0285"/>
    <w:rsid w:val="5A63148F"/>
    <w:rsid w:val="5A7C6F72"/>
    <w:rsid w:val="5ACB5FEC"/>
    <w:rsid w:val="5AEA2A84"/>
    <w:rsid w:val="5AFB1209"/>
    <w:rsid w:val="5AFE15FD"/>
    <w:rsid w:val="5B3B0607"/>
    <w:rsid w:val="5B8310D7"/>
    <w:rsid w:val="5B9852F4"/>
    <w:rsid w:val="5BA64DD0"/>
    <w:rsid w:val="5BBA49A4"/>
    <w:rsid w:val="5BCA3065"/>
    <w:rsid w:val="5C2825BF"/>
    <w:rsid w:val="5CEB330B"/>
    <w:rsid w:val="5CF45421"/>
    <w:rsid w:val="5D080FA7"/>
    <w:rsid w:val="5D0B374B"/>
    <w:rsid w:val="5D7F2A08"/>
    <w:rsid w:val="5D7F7CF4"/>
    <w:rsid w:val="5DB07D20"/>
    <w:rsid w:val="5DF804F9"/>
    <w:rsid w:val="5E122AA8"/>
    <w:rsid w:val="5E183251"/>
    <w:rsid w:val="5E1F5398"/>
    <w:rsid w:val="5E3C78FD"/>
    <w:rsid w:val="5EA17F28"/>
    <w:rsid w:val="5EEE0691"/>
    <w:rsid w:val="5EEF4B64"/>
    <w:rsid w:val="5F0379F3"/>
    <w:rsid w:val="5F302903"/>
    <w:rsid w:val="5F60759B"/>
    <w:rsid w:val="5F8644BF"/>
    <w:rsid w:val="5F8C3169"/>
    <w:rsid w:val="5F974E07"/>
    <w:rsid w:val="5FE05C89"/>
    <w:rsid w:val="5FF16842"/>
    <w:rsid w:val="6006697F"/>
    <w:rsid w:val="60330D14"/>
    <w:rsid w:val="60532DEC"/>
    <w:rsid w:val="6055434C"/>
    <w:rsid w:val="607667CE"/>
    <w:rsid w:val="60EE2A1F"/>
    <w:rsid w:val="61020B2E"/>
    <w:rsid w:val="610F5EF1"/>
    <w:rsid w:val="61286CCB"/>
    <w:rsid w:val="612E7377"/>
    <w:rsid w:val="612F475D"/>
    <w:rsid w:val="61331047"/>
    <w:rsid w:val="61E96A75"/>
    <w:rsid w:val="625B662E"/>
    <w:rsid w:val="629800C2"/>
    <w:rsid w:val="62FB35AE"/>
    <w:rsid w:val="63055C61"/>
    <w:rsid w:val="635356C4"/>
    <w:rsid w:val="63972F36"/>
    <w:rsid w:val="63A36895"/>
    <w:rsid w:val="63BA04A4"/>
    <w:rsid w:val="63C35B67"/>
    <w:rsid w:val="63EC2C80"/>
    <w:rsid w:val="646D17B4"/>
    <w:rsid w:val="64E17034"/>
    <w:rsid w:val="64EC701F"/>
    <w:rsid w:val="654B26A8"/>
    <w:rsid w:val="656F36D2"/>
    <w:rsid w:val="65784791"/>
    <w:rsid w:val="65844768"/>
    <w:rsid w:val="65C60913"/>
    <w:rsid w:val="65E45AFC"/>
    <w:rsid w:val="660A6987"/>
    <w:rsid w:val="668869D3"/>
    <w:rsid w:val="668919FD"/>
    <w:rsid w:val="671F0440"/>
    <w:rsid w:val="67520BBB"/>
    <w:rsid w:val="6760605F"/>
    <w:rsid w:val="67633EA7"/>
    <w:rsid w:val="67B6521A"/>
    <w:rsid w:val="67BB4824"/>
    <w:rsid w:val="67EA19DC"/>
    <w:rsid w:val="68311649"/>
    <w:rsid w:val="68A068E3"/>
    <w:rsid w:val="68C71B4F"/>
    <w:rsid w:val="68DC2CA4"/>
    <w:rsid w:val="69271616"/>
    <w:rsid w:val="6955207F"/>
    <w:rsid w:val="695B4349"/>
    <w:rsid w:val="697345C9"/>
    <w:rsid w:val="69975687"/>
    <w:rsid w:val="6A172CC3"/>
    <w:rsid w:val="6A1D73AC"/>
    <w:rsid w:val="6A217F77"/>
    <w:rsid w:val="6A2C524E"/>
    <w:rsid w:val="6A830548"/>
    <w:rsid w:val="6A991A81"/>
    <w:rsid w:val="6B446C04"/>
    <w:rsid w:val="6B846758"/>
    <w:rsid w:val="6B9B430C"/>
    <w:rsid w:val="6C141316"/>
    <w:rsid w:val="6C3F6518"/>
    <w:rsid w:val="6C443ACC"/>
    <w:rsid w:val="6C9844AE"/>
    <w:rsid w:val="6CE70B98"/>
    <w:rsid w:val="6D46488E"/>
    <w:rsid w:val="6D60045B"/>
    <w:rsid w:val="6DC8491C"/>
    <w:rsid w:val="6DFD7AE1"/>
    <w:rsid w:val="6E026E75"/>
    <w:rsid w:val="6E0D1624"/>
    <w:rsid w:val="6E1B27A5"/>
    <w:rsid w:val="6E391775"/>
    <w:rsid w:val="6EA82F01"/>
    <w:rsid w:val="6EB83E2E"/>
    <w:rsid w:val="6EC9545A"/>
    <w:rsid w:val="6F233BE2"/>
    <w:rsid w:val="6F345E19"/>
    <w:rsid w:val="702246E4"/>
    <w:rsid w:val="707563AB"/>
    <w:rsid w:val="70FD63B9"/>
    <w:rsid w:val="710D475A"/>
    <w:rsid w:val="718F501B"/>
    <w:rsid w:val="7192171B"/>
    <w:rsid w:val="71A50FC9"/>
    <w:rsid w:val="71AC3043"/>
    <w:rsid w:val="722B0C20"/>
    <w:rsid w:val="723B009E"/>
    <w:rsid w:val="72550873"/>
    <w:rsid w:val="72945DAC"/>
    <w:rsid w:val="72B61EAC"/>
    <w:rsid w:val="72C51078"/>
    <w:rsid w:val="72C85C7C"/>
    <w:rsid w:val="72C92218"/>
    <w:rsid w:val="73066EE1"/>
    <w:rsid w:val="73150A8D"/>
    <w:rsid w:val="731A7EB7"/>
    <w:rsid w:val="73AF7081"/>
    <w:rsid w:val="73BD3B6F"/>
    <w:rsid w:val="74874444"/>
    <w:rsid w:val="74A65099"/>
    <w:rsid w:val="74BD1B02"/>
    <w:rsid w:val="74CD6040"/>
    <w:rsid w:val="74E8703D"/>
    <w:rsid w:val="756064B6"/>
    <w:rsid w:val="75991D35"/>
    <w:rsid w:val="762602B4"/>
    <w:rsid w:val="76D35447"/>
    <w:rsid w:val="76FB713B"/>
    <w:rsid w:val="772D54DA"/>
    <w:rsid w:val="773D5B4D"/>
    <w:rsid w:val="774B223D"/>
    <w:rsid w:val="77585900"/>
    <w:rsid w:val="778D65DC"/>
    <w:rsid w:val="77E93CA9"/>
    <w:rsid w:val="78381AC4"/>
    <w:rsid w:val="78B956EC"/>
    <w:rsid w:val="79264B05"/>
    <w:rsid w:val="79304AC1"/>
    <w:rsid w:val="797C717C"/>
    <w:rsid w:val="7A636EBB"/>
    <w:rsid w:val="7AB832CF"/>
    <w:rsid w:val="7B02746D"/>
    <w:rsid w:val="7B036FEB"/>
    <w:rsid w:val="7B246F94"/>
    <w:rsid w:val="7B30751D"/>
    <w:rsid w:val="7B5C7795"/>
    <w:rsid w:val="7B6B47AA"/>
    <w:rsid w:val="7BC6011F"/>
    <w:rsid w:val="7C004638"/>
    <w:rsid w:val="7C443E48"/>
    <w:rsid w:val="7D99244D"/>
    <w:rsid w:val="7DB25FFB"/>
    <w:rsid w:val="7E085D97"/>
    <w:rsid w:val="7E666195"/>
    <w:rsid w:val="7E9F3362"/>
    <w:rsid w:val="7F1A581B"/>
    <w:rsid w:val="7F2B44F3"/>
    <w:rsid w:val="7F2C638D"/>
    <w:rsid w:val="7F48259A"/>
    <w:rsid w:val="7F4E583B"/>
    <w:rsid w:val="7F564D53"/>
    <w:rsid w:val="7F5D7E09"/>
    <w:rsid w:val="7F60340B"/>
    <w:rsid w:val="7F6F214D"/>
    <w:rsid w:val="7F8046A8"/>
    <w:rsid w:val="7F887E8B"/>
    <w:rsid w:val="7FB35E98"/>
    <w:rsid w:val="7FCC417D"/>
    <w:rsid w:val="7FD71B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7">
    <w:name w:val="HTML Code"/>
    <w:basedOn w:val="6"/>
    <w:qFormat/>
    <w:uiPriority w:val="0"/>
    <w:rPr>
      <w:rFonts w:ascii="Courier New" w:hAnsi="Courier New"/>
      <w:sz w:val="20"/>
    </w:rPr>
  </w:style>
  <w:style w:type="table" w:styleId="9">
    <w:name w:val="Table Grid"/>
    <w:basedOn w:val="8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5" Type="http://schemas.openxmlformats.org/officeDocument/2006/relationships/fontTable" Target="fontTable.xml"/><Relationship Id="rId44" Type="http://schemas.openxmlformats.org/officeDocument/2006/relationships/numbering" Target="numbering.xml"/><Relationship Id="rId43" Type="http://schemas.openxmlformats.org/officeDocument/2006/relationships/customXml" Target="../customXml/item1.xml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171</TotalTime>
  <ScaleCrop>false</ScaleCrop>
  <LinksUpToDate>false</LinksUpToDate>
  <CharactersWithSpaces>0</CharactersWithSpaces>
  <Application>WPS Office_10.1.0.7346_F1E327BC-269C-435d-A152-05C5408002CA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Dony</dc:creator>
  <cp:lastModifiedBy>Dony</cp:lastModifiedBy>
  <dcterms:modified xsi:type="dcterms:W3CDTF">2018-05-22T16:07:01Z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2052-10.1.0.7346</vt:lpwstr>
  </property>
</Properties>
</file>